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276"/>
        <w:gridCol w:w="1275"/>
      </w:tblGrid>
      <w:tr w:rsidR="007E0AB8" w:rsidRPr="002C02A2" w:rsidTr="00167E90">
        <w:tc>
          <w:tcPr>
            <w:tcW w:w="4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2C02A2">
              <w:rPr>
                <w:rFonts w:ascii="Times New Roman" w:hAnsi="Times New Roman"/>
                <w:b/>
              </w:rPr>
              <w:t>Kategór</w:t>
            </w:r>
            <w:r>
              <w:rPr>
                <w:rFonts w:ascii="Times New Roman" w:hAnsi="Times New Roman"/>
                <w:b/>
              </w:rPr>
              <w:t>ie a názvy vyučovacích kategórií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Počet týždenných vyučovacích hodín v ročníku</w:t>
            </w:r>
          </w:p>
        </w:tc>
      </w:tr>
      <w:tr w:rsidR="007E0AB8" w:rsidRPr="002C02A2" w:rsidTr="00167E90">
        <w:tc>
          <w:tcPr>
            <w:tcW w:w="4644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7E0AB8" w:rsidRPr="002C02A2" w:rsidRDefault="007E0AB8" w:rsidP="007E0AB8">
            <w:pPr>
              <w:pStyle w:val="Odsekzoznamu"/>
              <w:numPr>
                <w:ilvl w:val="0"/>
                <w:numId w:val="1"/>
              </w:numPr>
              <w:tabs>
                <w:tab w:val="left" w:pos="284"/>
                <w:tab w:val="left" w:pos="1276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Všeobecn</w:t>
            </w:r>
            <w:r>
              <w:rPr>
                <w:rFonts w:ascii="Times New Roman" w:hAnsi="Times New Roman"/>
                <w:b/>
              </w:rPr>
              <w:t>é vzdelávanie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 + 3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Pr="006B3A1D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B3A1D">
              <w:rPr>
                <w:rFonts w:ascii="Times New Roman" w:hAnsi="Times New Roman"/>
                <w:b/>
              </w:rPr>
              <w:t>Jazyk a komunikácia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11,5 + 2,5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Slov</w:t>
            </w:r>
            <w:r>
              <w:rPr>
                <w:rFonts w:ascii="Times New Roman" w:hAnsi="Times New Roman"/>
              </w:rPr>
              <w:t>enský jazyk a literatúra  b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 + 2,5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Cudzí jazyk  b</w:t>
            </w:r>
            <w:r w:rsidRPr="002C02A2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>c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Pr="006B3A1D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Človek a </w:t>
            </w:r>
            <w:r w:rsidRPr="006B3A1D">
              <w:rPr>
                <w:rFonts w:ascii="Times New Roman" w:hAnsi="Times New Roman"/>
                <w:b/>
              </w:rPr>
              <w:t>hodnoty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Pr="006B3A1D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Eti</w:t>
            </w:r>
            <w:r>
              <w:rPr>
                <w:rFonts w:ascii="Times New Roman" w:hAnsi="Times New Roman"/>
              </w:rPr>
              <w:t>cká výchova/Náboženská výchova e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E0AB8" w:rsidRPr="00492545" w:rsidTr="00167E90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7E0AB8" w:rsidRPr="0049254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Človek a spoločnosť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7E0AB8" w:rsidRPr="0049254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7E0AB8" w:rsidRPr="0049254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7E0AB8" w:rsidRPr="0049254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7E0AB8" w:rsidRPr="0049254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Pr="006B3A1D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B3A1D">
              <w:rPr>
                <w:rFonts w:ascii="Times New Roman" w:hAnsi="Times New Roman"/>
                <w:b/>
              </w:rPr>
              <w:t>Človek a príroda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Pr="006B3A1D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Pr="006B3A1D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Pr="006B3A1D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Pr="006B3A1D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Fyzika f)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E0AB8" w:rsidRPr="006B3A1D" w:rsidTr="00167E90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Pr="006B3A1D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a práca s informáciami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Pr="006B3A1D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Pr="006B3A1D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Pr="006B3A1D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Pr="006B3A1D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 b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E0AB8" w:rsidRPr="006B3A1D" w:rsidTr="00167E90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Pr="006B3A1D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Zdravie a pohyb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Pr="006B3A1D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Pr="006B3A1D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Pr="006B3A1D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Pr="006B3A1D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4,5 + 0,5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Telesná a športová výchova  g)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 + 0,5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7E0AB8" w:rsidRPr="002C02A2" w:rsidRDefault="007E0AB8" w:rsidP="007E0AB8">
            <w:pPr>
              <w:pStyle w:val="Odsekzoznamu"/>
              <w:numPr>
                <w:ilvl w:val="0"/>
                <w:numId w:val="1"/>
              </w:num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  <w:b/>
              </w:rPr>
              <w:t xml:space="preserve">Odborné </w:t>
            </w:r>
            <w:r>
              <w:rPr>
                <w:rFonts w:ascii="Times New Roman" w:hAnsi="Times New Roman"/>
                <w:b/>
              </w:rPr>
              <w:t>vzdelávanie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65,5 + 8,5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7E0AB8" w:rsidRPr="002C02A2" w:rsidRDefault="007E0AB8" w:rsidP="00167E90">
            <w:pPr>
              <w:pStyle w:val="Odsekzoznamu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Teoretické vzdelávanie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6A6A6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A6A6A6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A6A6A6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+ 8,5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Ekonomika  i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3+0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Odborné kreslenie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7E0AB8" w:rsidRPr="00B44828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828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6+2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Materiály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Technológia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7E0AB8" w:rsidRPr="00B44828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828">
              <w:rPr>
                <w:rFonts w:ascii="Times New Roman" w:hAnsi="Times New Roman"/>
              </w:rPr>
              <w:t>2,5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3+4,5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E0AB8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Suché technológie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7E0AB8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E0AB8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E0AB8" w:rsidRPr="00B44828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E0AB8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1+0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Stavebné konštrukcie</w:t>
            </w:r>
          </w:p>
        </w:tc>
        <w:tc>
          <w:tcPr>
            <w:tcW w:w="1276" w:type="dxa"/>
            <w:tcBorders>
              <w:left w:val="single" w:sz="18" w:space="0" w:color="000000"/>
            </w:tcBorders>
            <w:vAlign w:val="center"/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Prestavby budov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1+0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Aplikovaná informatika b),h)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auto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0+2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7E0AB8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Praktické vzdelávanie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2" w:space="0" w:color="auto"/>
            </w:tcBorders>
            <w:shd w:val="clear" w:color="auto" w:fill="A6A6A6"/>
          </w:tcPr>
          <w:p w:rsidR="007E0AB8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A6A6A6"/>
          </w:tcPr>
          <w:p w:rsidR="007E0AB8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A6A6A6"/>
          </w:tcPr>
          <w:p w:rsidR="007E0AB8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7E0AB8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47,5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7E0AB8" w:rsidRPr="002C02A2" w:rsidRDefault="007E0AB8" w:rsidP="00167E90">
            <w:pPr>
              <w:pStyle w:val="Odsekzoznamu"/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Odborný výcvik j)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" w:space="0" w:color="auto"/>
            </w:tcBorders>
            <w:shd w:val="clear" w:color="auto" w:fill="FFFFFF"/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FFFFFF"/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FFFFFF"/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7E0AB8" w:rsidRPr="00D41D85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</w:tr>
      <w:tr w:rsidR="007E0AB8" w:rsidRPr="002C02A2" w:rsidTr="00167E90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Účelové kurzy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0AB8" w:rsidRPr="002C02A2" w:rsidTr="00167E90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na ochranu</w:t>
            </w:r>
            <w:r w:rsidRPr="002C02A2">
              <w:rPr>
                <w:rFonts w:ascii="Times New Roman" w:hAnsi="Times New Roman"/>
              </w:rPr>
              <w:t xml:space="preserve"> života a zdravia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dni/6 hod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0AB8" w:rsidRPr="002C02A2" w:rsidTr="00167E90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pohybových aktivít v prírode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dní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0AB8" w:rsidRPr="002C02A2" w:rsidTr="00167E90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Účelové cvičenie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hodín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hodín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E0AB8" w:rsidRPr="002C02A2" w:rsidRDefault="007E0AB8" w:rsidP="00167E9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E0AB8" w:rsidRDefault="007E0AB8" w:rsidP="007E0AB8">
      <w:pPr>
        <w:tabs>
          <w:tab w:val="left" w:pos="709"/>
          <w:tab w:val="left" w:pos="993"/>
          <w:tab w:val="left" w:pos="1276"/>
        </w:tabs>
        <w:spacing w:after="0"/>
        <w:rPr>
          <w:rFonts w:ascii="Times New Roman" w:hAnsi="Times New Roman"/>
          <w:b/>
        </w:rPr>
      </w:pPr>
    </w:p>
    <w:p w:rsidR="00BF1140" w:rsidRDefault="00BF1140"/>
    <w:sectPr w:rsidR="00BF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F2489"/>
    <w:multiLevelType w:val="multilevel"/>
    <w:tmpl w:val="C24462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F79646"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1F497D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2F7583C"/>
    <w:multiLevelType w:val="hybridMultilevel"/>
    <w:tmpl w:val="95A0A10E"/>
    <w:lvl w:ilvl="0" w:tplc="5C0C94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B8"/>
    <w:rsid w:val="003E6825"/>
    <w:rsid w:val="007E0AB8"/>
    <w:rsid w:val="00B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0AB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0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0AB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0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2020-03-18T07:54:00Z</dcterms:created>
  <dcterms:modified xsi:type="dcterms:W3CDTF">2020-03-18T07:54:00Z</dcterms:modified>
</cp:coreProperties>
</file>