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135"/>
        <w:gridCol w:w="1134"/>
        <w:gridCol w:w="992"/>
      </w:tblGrid>
      <w:tr w:rsidR="005A4B05" w:rsidRPr="002C02A2" w:rsidTr="007D69EF">
        <w:tc>
          <w:tcPr>
            <w:tcW w:w="43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Kategór</w:t>
            </w:r>
            <w:r>
              <w:rPr>
                <w:rFonts w:ascii="Times New Roman" w:hAnsi="Times New Roman"/>
                <w:b/>
              </w:rPr>
              <w:t>ie a názvy vyučovacích kategórií</w:t>
            </w:r>
          </w:p>
        </w:tc>
        <w:tc>
          <w:tcPr>
            <w:tcW w:w="55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Počet týždenných vyučovacích hodín v ročníku</w:t>
            </w:r>
          </w:p>
        </w:tc>
      </w:tr>
      <w:tr w:rsidR="005A4B05" w:rsidRPr="002C02A2" w:rsidTr="007D69EF">
        <w:tc>
          <w:tcPr>
            <w:tcW w:w="4361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5A4B05" w:rsidRPr="002C02A2" w:rsidRDefault="005A4B05" w:rsidP="005A4B05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1276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Všeobecn</w:t>
            </w:r>
            <w:r>
              <w:rPr>
                <w:rFonts w:ascii="Times New Roman" w:hAnsi="Times New Roman"/>
                <w:b/>
              </w:rPr>
              <w:t>é vzdelávanie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 + 16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Jazyk a komunikácia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+ 10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Slovenský jazyk a literatúra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Prvý cudzí jazyk  </w:t>
            </w: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Druhý cudzí jazyk  a</w:t>
            </w:r>
            <w:r w:rsidRPr="002C02A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b)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6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  <w:r w:rsidRPr="00D41D85">
              <w:rPr>
                <w:rFonts w:ascii="Times New Roman" w:hAnsi="Times New Roman"/>
              </w:rPr>
              <w:t>10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Človek a </w:t>
            </w:r>
            <w:r w:rsidRPr="006B3A1D">
              <w:rPr>
                <w:rFonts w:ascii="Times New Roman" w:hAnsi="Times New Roman"/>
                <w:b/>
              </w:rPr>
              <w:t xml:space="preserve">hodnoty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Eti</w:t>
            </w:r>
            <w:r>
              <w:rPr>
                <w:rFonts w:ascii="Times New Roman" w:hAnsi="Times New Roman"/>
              </w:rPr>
              <w:t>cká výchova/Náboženská výchova c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</w:tr>
      <w:tr w:rsidR="005A4B05" w:rsidRPr="00EC1DEA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5A4B05" w:rsidRPr="00EC1DEA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človek a spoločnosť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5A4B05" w:rsidRPr="00EC1DEA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5A4B05" w:rsidRPr="00EC1DEA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5A4B05" w:rsidRPr="00EC1DEA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5A4B05" w:rsidRPr="00EC1DEA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5A4B05" w:rsidRPr="00EC1DEA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Dejepis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Človek a príroda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Chémia a), d)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A4B05" w:rsidRPr="006B3A1D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a práca s informáciami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6+ 4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Mat</w:t>
            </w:r>
            <w:r>
              <w:rPr>
                <w:rFonts w:ascii="Times New Roman" w:hAnsi="Times New Roman"/>
              </w:rPr>
              <w:t>ematika  a), e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+ 4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  a), e)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bottom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</w:tr>
      <w:tr w:rsidR="005A4B05" w:rsidRPr="006B3A1D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Zdravie a pohyb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6B3A1D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6+ 2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Telesná a športová výchova f)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+ 2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A4B05" w:rsidRPr="002C02A2" w:rsidRDefault="005A4B05" w:rsidP="005A4B05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  <w:b/>
              </w:rPr>
              <w:t xml:space="preserve">Odborné </w:t>
            </w:r>
            <w:r>
              <w:rPr>
                <w:rFonts w:ascii="Times New Roman" w:hAnsi="Times New Roman"/>
                <w:b/>
              </w:rPr>
              <w:t>vzdelávanie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 + 8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pStyle w:val="Odsekzoznamu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Teoretické vzdelávanie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5" w:type="dxa"/>
            <w:tcBorders>
              <w:top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+ 6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Ekonomika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5A4B05" w:rsidRPr="00025ACB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3+1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Účtovníctvo a)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Administratíva a korešpondencia </w:t>
            </w:r>
            <w:r>
              <w:rPr>
                <w:rFonts w:ascii="Times New Roman" w:hAnsi="Times New Roman"/>
              </w:rPr>
              <w:t>a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Spoločenská komunikácia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5A4B0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A4B0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Potraviny a výživa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3+2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Technológia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 obsluhy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7+3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  <w:tab w:val="left" w:pos="277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Praktická príprava</w:t>
            </w:r>
            <w:r w:rsidRPr="002C02A2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6" w:space="0" w:color="auto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42+2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Cvičenia z techniky obsluhy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A4B0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Cvičenia z technológie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A4B0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A4B0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výcvik g)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D41D8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Účelové kurzy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4B05" w:rsidRPr="002C02A2" w:rsidTr="007D69EF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na o</w:t>
            </w:r>
            <w:r w:rsidRPr="002C02A2">
              <w:rPr>
                <w:rFonts w:ascii="Times New Roman" w:hAnsi="Times New Roman"/>
              </w:rPr>
              <w:t>chran</w:t>
            </w:r>
            <w:r>
              <w:rPr>
                <w:rFonts w:ascii="Times New Roman" w:hAnsi="Times New Roman"/>
              </w:rPr>
              <w:t>u</w:t>
            </w:r>
            <w:r w:rsidRPr="002C02A2">
              <w:rPr>
                <w:rFonts w:ascii="Times New Roman" w:hAnsi="Times New Roman"/>
              </w:rPr>
              <w:t xml:space="preserve"> života a zdravia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pohybových aktivít v prírode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týždeň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týždeň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4B05" w:rsidRPr="002C02A2" w:rsidTr="007D69EF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A4B05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Účelové cvičenia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x1deň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2x1deň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5A4B05" w:rsidRPr="002C02A2" w:rsidRDefault="005A4B05" w:rsidP="007D69E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F003A" w:rsidRDefault="001F003A">
      <w:bookmarkStart w:id="0" w:name="_GoBack"/>
      <w:bookmarkEnd w:id="0"/>
    </w:p>
    <w:sectPr w:rsidR="001F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583C"/>
    <w:multiLevelType w:val="hybridMultilevel"/>
    <w:tmpl w:val="95A0A10E"/>
    <w:lvl w:ilvl="0" w:tplc="5C0C94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05"/>
    <w:rsid w:val="001F003A"/>
    <w:rsid w:val="005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4B0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4B0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2020-03-18T08:04:00Z</dcterms:created>
  <dcterms:modified xsi:type="dcterms:W3CDTF">2020-03-18T08:05:00Z</dcterms:modified>
</cp:coreProperties>
</file>